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0817E" w14:textId="68B43252" w:rsidR="00D123CB" w:rsidRPr="00D123CB" w:rsidRDefault="00D123CB" w:rsidP="00D123CB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123CB">
        <w:rPr>
          <w:rFonts w:cs="Courier New"/>
          <w:color w:val="000000"/>
          <w:kern w:val="0"/>
        </w:rPr>
        <w:t>Quality Clause 244000 - Marking Tube / Pipe (0</w:t>
      </w:r>
      <w:r w:rsidR="00F45329">
        <w:rPr>
          <w:rFonts w:cs="Courier New"/>
          <w:color w:val="000000"/>
          <w:kern w:val="0"/>
        </w:rPr>
        <w:t>2</w:t>
      </w:r>
      <w:r w:rsidRPr="00D123CB">
        <w:rPr>
          <w:rFonts w:cs="Courier New"/>
          <w:color w:val="000000"/>
          <w:kern w:val="0"/>
        </w:rPr>
        <w:t>/</w:t>
      </w:r>
      <w:r w:rsidR="00F45329">
        <w:rPr>
          <w:rFonts w:cs="Courier New"/>
          <w:color w:val="000000"/>
          <w:kern w:val="0"/>
        </w:rPr>
        <w:t>2</w:t>
      </w:r>
      <w:r w:rsidRPr="00D123CB">
        <w:rPr>
          <w:rFonts w:cs="Courier New"/>
          <w:color w:val="000000"/>
          <w:kern w:val="0"/>
        </w:rPr>
        <w:t>/202</w:t>
      </w:r>
      <w:r w:rsidR="00B826ED">
        <w:rPr>
          <w:rFonts w:cs="Courier New"/>
          <w:color w:val="000000"/>
          <w:kern w:val="0"/>
        </w:rPr>
        <w:t>6</w:t>
      </w:r>
      <w:r w:rsidRPr="00D123CB">
        <w:rPr>
          <w:rFonts w:cs="Courier New"/>
          <w:color w:val="000000"/>
          <w:kern w:val="0"/>
        </w:rPr>
        <w:t xml:space="preserve"> - Rev </w:t>
      </w:r>
      <w:r w:rsidR="00F45329">
        <w:rPr>
          <w:rFonts w:cs="Courier New"/>
          <w:color w:val="000000"/>
          <w:kern w:val="0"/>
        </w:rPr>
        <w:t>C</w:t>
      </w:r>
      <w:r w:rsidRPr="00D123CB">
        <w:rPr>
          <w:rFonts w:cs="Courier New"/>
          <w:color w:val="000000"/>
          <w:kern w:val="0"/>
        </w:rPr>
        <w:t>)</w:t>
      </w:r>
    </w:p>
    <w:p w14:paraId="562D3C66" w14:textId="24248608" w:rsidR="00D123CB" w:rsidRPr="00D123CB" w:rsidRDefault="00D123CB" w:rsidP="00D123CB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738021A8" w14:textId="41D2C350" w:rsidR="00D123CB" w:rsidRPr="00D123CB" w:rsidRDefault="00D123CB" w:rsidP="00D123CB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123CB">
        <w:rPr>
          <w:rFonts w:cs="Courier New"/>
          <w:color w:val="000000"/>
          <w:kern w:val="0"/>
        </w:rPr>
        <w:t>1) All segments to be marked with continuous identification marking per ASTM A106, ASTM</w:t>
      </w:r>
      <w:r>
        <w:rPr>
          <w:rFonts w:cs="Courier New"/>
          <w:color w:val="000000"/>
          <w:kern w:val="0"/>
        </w:rPr>
        <w:t xml:space="preserve"> </w:t>
      </w:r>
      <w:r w:rsidRPr="00D123CB">
        <w:rPr>
          <w:rFonts w:cs="Courier New"/>
          <w:color w:val="000000"/>
          <w:kern w:val="0"/>
        </w:rPr>
        <w:t>A269, or as otherwise required.</w:t>
      </w:r>
    </w:p>
    <w:p w14:paraId="60B1256F" w14:textId="7497E418" w:rsidR="00D123CB" w:rsidRPr="00D123CB" w:rsidRDefault="00D123CB" w:rsidP="00D123CB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123CB">
        <w:rPr>
          <w:rFonts w:cs="Courier New"/>
          <w:color w:val="000000"/>
          <w:kern w:val="0"/>
        </w:rPr>
        <w:t>2) All sections to be hydrostatically tested</w:t>
      </w:r>
      <w:r w:rsidR="005364A2">
        <w:rPr>
          <w:rFonts w:cs="Courier New"/>
          <w:color w:val="000000"/>
          <w:kern w:val="0"/>
        </w:rPr>
        <w:t xml:space="preserve"> </w:t>
      </w:r>
      <w:r w:rsidR="005364A2" w:rsidRPr="00615609">
        <w:rPr>
          <w:rFonts w:cs="Courier New"/>
          <w:color w:val="000000"/>
          <w:kern w:val="0"/>
        </w:rPr>
        <w:t>per Mil-P-24691</w:t>
      </w:r>
      <w:r w:rsidRPr="00D123CB">
        <w:rPr>
          <w:rFonts w:cs="Courier New"/>
          <w:color w:val="000000"/>
          <w:kern w:val="0"/>
        </w:rPr>
        <w:t>. As an alternative to the hydrostatic test,</w:t>
      </w:r>
      <w:r>
        <w:rPr>
          <w:rFonts w:cs="Courier New"/>
          <w:color w:val="000000"/>
          <w:kern w:val="0"/>
        </w:rPr>
        <w:t xml:space="preserve"> </w:t>
      </w:r>
      <w:r w:rsidRPr="00D123CB">
        <w:rPr>
          <w:rFonts w:cs="Courier New"/>
          <w:color w:val="000000"/>
          <w:kern w:val="0"/>
        </w:rPr>
        <w:t>each section can be tested with a nondestructive electric test as defined in ASTM A106</w:t>
      </w:r>
      <w:r>
        <w:rPr>
          <w:rFonts w:cs="Courier New"/>
          <w:color w:val="000000"/>
          <w:kern w:val="0"/>
        </w:rPr>
        <w:t xml:space="preserve"> </w:t>
      </w:r>
      <w:r w:rsidRPr="00D123CB">
        <w:rPr>
          <w:rFonts w:cs="Courier New"/>
          <w:color w:val="000000"/>
          <w:kern w:val="0"/>
        </w:rPr>
        <w:t xml:space="preserve">ASTM A269 or as otherwise required by other </w:t>
      </w:r>
      <w:r w:rsidR="00615609">
        <w:rPr>
          <w:rFonts w:cs="Courier New"/>
          <w:color w:val="000000"/>
          <w:kern w:val="0"/>
        </w:rPr>
        <w:t>P</w:t>
      </w:r>
      <w:r w:rsidRPr="00D123CB">
        <w:rPr>
          <w:rFonts w:cs="Courier New"/>
          <w:color w:val="000000"/>
          <w:kern w:val="0"/>
        </w:rPr>
        <w:t>/</w:t>
      </w:r>
      <w:r w:rsidR="00615609">
        <w:rPr>
          <w:rFonts w:cs="Courier New"/>
          <w:color w:val="000000"/>
          <w:kern w:val="0"/>
        </w:rPr>
        <w:t>N</w:t>
      </w:r>
      <w:r w:rsidRPr="00D123CB">
        <w:rPr>
          <w:rFonts w:cs="Courier New"/>
          <w:color w:val="000000"/>
          <w:kern w:val="0"/>
        </w:rPr>
        <w:t xml:space="preserve"> referenced specification.</w:t>
      </w:r>
    </w:p>
    <w:p w14:paraId="06F5EF44" w14:textId="02A8D1D6" w:rsidR="00D123CB" w:rsidRPr="00D123CB" w:rsidRDefault="00D123CB" w:rsidP="00D123CB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123CB">
        <w:rPr>
          <w:rFonts w:cs="Courier New"/>
          <w:color w:val="000000"/>
          <w:kern w:val="0"/>
        </w:rPr>
        <w:t xml:space="preserve">3) The supplier must provide evidence of this testing to </w:t>
      </w:r>
      <w:r>
        <w:rPr>
          <w:rFonts w:cs="Courier New"/>
          <w:color w:val="000000"/>
          <w:kern w:val="0"/>
        </w:rPr>
        <w:t>Bird Johnson Propeller Company</w:t>
      </w:r>
      <w:r w:rsidRPr="00D123CB">
        <w:rPr>
          <w:rFonts w:cs="Courier New"/>
          <w:color w:val="000000"/>
          <w:kern w:val="0"/>
        </w:rPr>
        <w:t>.</w:t>
      </w:r>
    </w:p>
    <w:p w14:paraId="11A83B97" w14:textId="134B7CA9" w:rsidR="005C6577" w:rsidRPr="00D123CB" w:rsidRDefault="00D123CB" w:rsidP="00D123CB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123CB">
        <w:rPr>
          <w:rFonts w:cs="Courier New"/>
          <w:color w:val="000000"/>
          <w:kern w:val="0"/>
        </w:rPr>
        <w:t>4) Inside diameter of tubes to be clean and capped (</w:t>
      </w:r>
      <w:r>
        <w:rPr>
          <w:rFonts w:cs="Courier New"/>
          <w:color w:val="000000"/>
          <w:kern w:val="0"/>
        </w:rPr>
        <w:t>Bird Johnson Propeller Company</w:t>
      </w:r>
      <w:r w:rsidRPr="00D123CB">
        <w:rPr>
          <w:rFonts w:cs="Courier New"/>
          <w:color w:val="000000"/>
          <w:kern w:val="0"/>
        </w:rPr>
        <w:t xml:space="preserve"> part</w:t>
      </w:r>
      <w:r>
        <w:rPr>
          <w:rFonts w:cs="Courier New"/>
          <w:color w:val="000000"/>
          <w:kern w:val="0"/>
        </w:rPr>
        <w:t xml:space="preserve"> </w:t>
      </w:r>
      <w:r w:rsidRPr="00D123CB">
        <w:rPr>
          <w:rFonts w:cs="Courier New"/>
          <w:color w:val="000000"/>
          <w:kern w:val="0"/>
        </w:rPr>
        <w:t>number shall appear on</w:t>
      </w:r>
      <w:r>
        <w:rPr>
          <w:rFonts w:cs="Courier New"/>
          <w:color w:val="000000"/>
          <w:kern w:val="0"/>
        </w:rPr>
        <w:t xml:space="preserve"> </w:t>
      </w:r>
      <w:r w:rsidRPr="00D123CB">
        <w:rPr>
          <w:rFonts w:cs="Courier New"/>
          <w:color w:val="000000"/>
          <w:kern w:val="0"/>
        </w:rPr>
        <w:t>each cap).</w:t>
      </w:r>
    </w:p>
    <w:p w14:paraId="3E9214A9" w14:textId="0A77BFDB" w:rsidR="001B431B" w:rsidRPr="00F5763C" w:rsidRDefault="00D123CB" w:rsidP="00D123CB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bookmarkStart w:id="0" w:name="_Hlk219799226"/>
      <w:r w:rsidRPr="00F5763C">
        <w:rPr>
          <w:rFonts w:cs="Courier New"/>
          <w:kern w:val="0"/>
        </w:rPr>
        <w:t>5)</w:t>
      </w:r>
      <w:r w:rsidR="001B431B" w:rsidRPr="00F5763C">
        <w:rPr>
          <w:rFonts w:cs="Courier New"/>
          <w:kern w:val="0"/>
        </w:rPr>
        <w:t xml:space="preserve"> Ferrous tubing / pipe inside and outside diameters to be clean</w:t>
      </w:r>
    </w:p>
    <w:p w14:paraId="44D6D695" w14:textId="2C3DE8A5" w:rsidR="00390283" w:rsidRPr="00F5763C" w:rsidRDefault="00390283" w:rsidP="00D123CB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  <w:u w:val="single"/>
        </w:rPr>
      </w:pPr>
      <w:r w:rsidRPr="00F5763C">
        <w:rPr>
          <w:rFonts w:cs="Courier New"/>
          <w:kern w:val="0"/>
          <w:u w:val="single"/>
        </w:rPr>
        <w:t>OD to be coated with either:</w:t>
      </w:r>
    </w:p>
    <w:p w14:paraId="554C5920" w14:textId="77777777" w:rsidR="00390283" w:rsidRPr="00F5763C" w:rsidRDefault="00390283" w:rsidP="003902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5763C">
        <w:rPr>
          <w:rFonts w:cs="Courier New"/>
          <w:kern w:val="0"/>
        </w:rPr>
        <w:t xml:space="preserve">4FVD9 </w:t>
      </w:r>
      <w:proofErr w:type="spellStart"/>
      <w:r w:rsidRPr="00F5763C">
        <w:rPr>
          <w:rFonts w:cs="Courier New"/>
          <w:kern w:val="0"/>
        </w:rPr>
        <w:t>Mobilcut</w:t>
      </w:r>
      <w:proofErr w:type="spellEnd"/>
      <w:r w:rsidRPr="00F5763C">
        <w:rPr>
          <w:rFonts w:cs="Courier New"/>
          <w:kern w:val="0"/>
        </w:rPr>
        <w:t xml:space="preserve"> 101</w:t>
      </w:r>
    </w:p>
    <w:p w14:paraId="6D041343" w14:textId="77777777" w:rsidR="00390283" w:rsidRPr="00F5763C" w:rsidRDefault="00390283" w:rsidP="003902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5763C">
        <w:rPr>
          <w:rFonts w:cs="Courier New"/>
          <w:kern w:val="0"/>
        </w:rPr>
        <w:t>Quaker FERROCOTE 51 MAL HCL 1 (product code 011527-11 03)</w:t>
      </w:r>
    </w:p>
    <w:p w14:paraId="5063EE18" w14:textId="77777777" w:rsidR="00390283" w:rsidRPr="00F5763C" w:rsidRDefault="00390283" w:rsidP="003902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5763C">
        <w:rPr>
          <w:rFonts w:cs="Courier New"/>
          <w:kern w:val="0"/>
        </w:rPr>
        <w:t>FERROCOTE EGL-1 (product code 003385-20)</w:t>
      </w:r>
    </w:p>
    <w:p w14:paraId="6147A1F2" w14:textId="19BDF3A2" w:rsidR="005C6577" w:rsidRPr="00F5763C" w:rsidRDefault="005C6577" w:rsidP="005C6577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  <w:u w:val="single"/>
        </w:rPr>
      </w:pPr>
      <w:r w:rsidRPr="00F5763C">
        <w:rPr>
          <w:rFonts w:cs="Courier New"/>
          <w:kern w:val="0"/>
          <w:u w:val="single"/>
        </w:rPr>
        <w:t>ID to be coated with:</w:t>
      </w:r>
    </w:p>
    <w:p w14:paraId="18F48212" w14:textId="7B973AF8" w:rsidR="001B431B" w:rsidRPr="00F5763C" w:rsidRDefault="001B431B" w:rsidP="001B431B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5763C">
        <w:rPr>
          <w:rFonts w:cs="Courier New"/>
          <w:kern w:val="0"/>
        </w:rPr>
        <w:t>Tubing OD &gt;</w:t>
      </w:r>
      <w:r w:rsidR="00390283" w:rsidRPr="00F5763C">
        <w:rPr>
          <w:rFonts w:cs="Courier New"/>
          <w:kern w:val="0"/>
        </w:rPr>
        <w:t>=</w:t>
      </w:r>
      <w:r w:rsidRPr="00F5763C">
        <w:rPr>
          <w:rFonts w:cs="Courier New"/>
          <w:kern w:val="0"/>
        </w:rPr>
        <w:t xml:space="preserve"> </w:t>
      </w:r>
      <w:r w:rsidR="00390283" w:rsidRPr="00F5763C">
        <w:rPr>
          <w:rFonts w:cs="Courier New"/>
          <w:kern w:val="0"/>
        </w:rPr>
        <w:t>1</w:t>
      </w:r>
      <w:r w:rsidRPr="00F5763C">
        <w:rPr>
          <w:rFonts w:cs="Courier New"/>
          <w:kern w:val="0"/>
        </w:rPr>
        <w:t>.</w:t>
      </w:r>
      <w:r w:rsidR="00390283" w:rsidRPr="00F5763C">
        <w:rPr>
          <w:rFonts w:cs="Courier New"/>
          <w:kern w:val="0"/>
        </w:rPr>
        <w:t>00</w:t>
      </w:r>
      <w:r w:rsidRPr="00F5763C">
        <w:rPr>
          <w:rFonts w:cs="Courier New"/>
          <w:kern w:val="0"/>
        </w:rPr>
        <w:t>0</w:t>
      </w:r>
      <w:r w:rsidR="00390283" w:rsidRPr="00F5763C">
        <w:rPr>
          <w:rFonts w:cs="Courier New"/>
          <w:kern w:val="0"/>
        </w:rPr>
        <w:t>”</w:t>
      </w:r>
    </w:p>
    <w:p w14:paraId="1DEF610A" w14:textId="075793B4" w:rsidR="001B431B" w:rsidRPr="00F5763C" w:rsidRDefault="005C6577" w:rsidP="001B431B">
      <w:pPr>
        <w:autoSpaceDE w:val="0"/>
        <w:autoSpaceDN w:val="0"/>
        <w:adjustRightInd w:val="0"/>
        <w:spacing w:after="0" w:line="240" w:lineRule="auto"/>
        <w:ind w:firstLine="720"/>
        <w:rPr>
          <w:rFonts w:cs="Courier New"/>
          <w:kern w:val="0"/>
        </w:rPr>
      </w:pPr>
      <w:r w:rsidRPr="00F5763C">
        <w:rPr>
          <w:rFonts w:cs="Courier New"/>
          <w:kern w:val="0"/>
        </w:rPr>
        <w:t>E</w:t>
      </w:r>
      <w:r w:rsidR="001B431B" w:rsidRPr="00F5763C">
        <w:rPr>
          <w:rFonts w:cs="Courier New"/>
          <w:kern w:val="0"/>
        </w:rPr>
        <w:t>ither:</w:t>
      </w:r>
    </w:p>
    <w:p w14:paraId="4B8D4351" w14:textId="77777777" w:rsidR="001B431B" w:rsidRPr="00F5763C" w:rsidRDefault="00D123CB" w:rsidP="001B43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5763C">
        <w:rPr>
          <w:rFonts w:cs="Courier New"/>
          <w:kern w:val="0"/>
        </w:rPr>
        <w:t xml:space="preserve">4FVD9 </w:t>
      </w:r>
      <w:proofErr w:type="spellStart"/>
      <w:r w:rsidRPr="00F5763C">
        <w:rPr>
          <w:rFonts w:cs="Courier New"/>
          <w:kern w:val="0"/>
        </w:rPr>
        <w:t>Mobilcut</w:t>
      </w:r>
      <w:proofErr w:type="spellEnd"/>
      <w:r w:rsidRPr="00F5763C">
        <w:rPr>
          <w:rFonts w:cs="Courier New"/>
          <w:kern w:val="0"/>
        </w:rPr>
        <w:t xml:space="preserve"> 101</w:t>
      </w:r>
    </w:p>
    <w:p w14:paraId="44D6C231" w14:textId="77777777" w:rsidR="001B431B" w:rsidRPr="00F5763C" w:rsidRDefault="00D123CB" w:rsidP="001B43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5763C">
        <w:rPr>
          <w:rFonts w:cs="Courier New"/>
          <w:kern w:val="0"/>
        </w:rPr>
        <w:t>Quaker FERROCOTE 51 MAL HCL 1 (product code 011527-11 03)</w:t>
      </w:r>
    </w:p>
    <w:p w14:paraId="30EEAE45" w14:textId="3711024C" w:rsidR="00D123CB" w:rsidRPr="00F5763C" w:rsidRDefault="00D123CB" w:rsidP="001B43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5763C">
        <w:rPr>
          <w:rFonts w:cs="Courier New"/>
          <w:kern w:val="0"/>
        </w:rPr>
        <w:t>FERROCOTE EGL-1 (product code 003385-20)</w:t>
      </w:r>
    </w:p>
    <w:p w14:paraId="73E97591" w14:textId="41931539" w:rsidR="00390283" w:rsidRPr="00F5763C" w:rsidRDefault="00390283" w:rsidP="00390283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5763C">
        <w:rPr>
          <w:rFonts w:cs="Courier New"/>
          <w:kern w:val="0"/>
        </w:rPr>
        <w:t>Tubing OD &lt;</w:t>
      </w:r>
      <w:r w:rsidR="004827B5" w:rsidRPr="00F5763C">
        <w:rPr>
          <w:rFonts w:cs="Courier New"/>
          <w:kern w:val="0"/>
        </w:rPr>
        <w:t>1.000</w:t>
      </w:r>
      <w:r w:rsidRPr="00F5763C">
        <w:rPr>
          <w:rFonts w:cs="Courier New"/>
          <w:kern w:val="0"/>
        </w:rPr>
        <w:t>”</w:t>
      </w:r>
    </w:p>
    <w:p w14:paraId="436D1302" w14:textId="43E2FAAE" w:rsidR="00390283" w:rsidRPr="00F5763C" w:rsidRDefault="00390283" w:rsidP="00390283">
      <w:pPr>
        <w:autoSpaceDE w:val="0"/>
        <w:autoSpaceDN w:val="0"/>
        <w:adjustRightInd w:val="0"/>
        <w:spacing w:after="0" w:line="240" w:lineRule="auto"/>
        <w:ind w:firstLine="720"/>
        <w:rPr>
          <w:rFonts w:cs="Courier New"/>
          <w:kern w:val="0"/>
        </w:rPr>
      </w:pPr>
      <w:r w:rsidRPr="00F5763C">
        <w:rPr>
          <w:rFonts w:cs="Courier New"/>
          <w:kern w:val="0"/>
        </w:rPr>
        <w:t>ID to be sprayed 15-20 seconds</w:t>
      </w:r>
      <w:r w:rsidR="00137103" w:rsidRPr="00F5763C">
        <w:rPr>
          <w:rFonts w:cs="Courier New"/>
          <w:kern w:val="0"/>
        </w:rPr>
        <w:t xml:space="preserve"> recommended</w:t>
      </w:r>
      <w:r w:rsidRPr="00F5763C">
        <w:rPr>
          <w:rFonts w:cs="Courier New"/>
          <w:kern w:val="0"/>
        </w:rPr>
        <w:t xml:space="preserve"> per end with either:</w:t>
      </w:r>
    </w:p>
    <w:p w14:paraId="4A7F00FA" w14:textId="1296465F" w:rsidR="00390283" w:rsidRPr="00F5763C" w:rsidRDefault="00390283" w:rsidP="003902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5763C">
        <w:rPr>
          <w:rFonts w:cs="Courier New"/>
          <w:kern w:val="0"/>
        </w:rPr>
        <w:t>LPS 3 Premier Rust Inhibitor</w:t>
      </w:r>
    </w:p>
    <w:p w14:paraId="05555B14" w14:textId="77777777" w:rsidR="00390283" w:rsidRPr="00F5763C" w:rsidRDefault="00390283" w:rsidP="003902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5763C">
        <w:rPr>
          <w:rFonts w:cs="Courier New"/>
          <w:kern w:val="0"/>
        </w:rPr>
        <w:t>WD-40 Specialist Corrosion Inhibitor</w:t>
      </w:r>
    </w:p>
    <w:p w14:paraId="78001183" w14:textId="7FF81174" w:rsidR="001B431B" w:rsidRPr="00F5763C" w:rsidRDefault="001B431B" w:rsidP="001B431B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5763C">
        <w:rPr>
          <w:rFonts w:cs="Courier New"/>
          <w:kern w:val="0"/>
        </w:rPr>
        <w:t>Tubing OD = 0.</w:t>
      </w:r>
      <w:r w:rsidR="00390283" w:rsidRPr="00F5763C">
        <w:rPr>
          <w:rFonts w:cs="Courier New"/>
          <w:kern w:val="0"/>
        </w:rPr>
        <w:t>2</w:t>
      </w:r>
      <w:r w:rsidRPr="00F5763C">
        <w:rPr>
          <w:rFonts w:cs="Courier New"/>
          <w:kern w:val="0"/>
        </w:rPr>
        <w:t>50</w:t>
      </w:r>
      <w:r w:rsidR="00390283" w:rsidRPr="00F5763C">
        <w:rPr>
          <w:rFonts w:cs="Courier New"/>
          <w:kern w:val="0"/>
        </w:rPr>
        <w:t>”</w:t>
      </w:r>
    </w:p>
    <w:p w14:paraId="757B536A" w14:textId="50935A58" w:rsidR="001B431B" w:rsidRPr="00F5763C" w:rsidRDefault="001B431B" w:rsidP="001B431B">
      <w:pPr>
        <w:autoSpaceDE w:val="0"/>
        <w:autoSpaceDN w:val="0"/>
        <w:adjustRightInd w:val="0"/>
        <w:spacing w:after="0" w:line="240" w:lineRule="auto"/>
        <w:ind w:firstLine="720"/>
        <w:rPr>
          <w:rFonts w:cs="Courier New"/>
          <w:kern w:val="0"/>
        </w:rPr>
      </w:pPr>
      <w:r w:rsidRPr="00F5763C">
        <w:rPr>
          <w:rFonts w:cs="Courier New"/>
          <w:kern w:val="0"/>
        </w:rPr>
        <w:t xml:space="preserve">ID to be </w:t>
      </w:r>
      <w:r w:rsidR="005C6577" w:rsidRPr="00F5763C">
        <w:rPr>
          <w:rFonts w:cs="Courier New"/>
          <w:kern w:val="0"/>
        </w:rPr>
        <w:t xml:space="preserve">sprayed 8 -10 seconds </w:t>
      </w:r>
      <w:r w:rsidR="00137103" w:rsidRPr="00F5763C">
        <w:rPr>
          <w:rFonts w:cs="Courier New"/>
          <w:kern w:val="0"/>
        </w:rPr>
        <w:t xml:space="preserve">recommended </w:t>
      </w:r>
      <w:r w:rsidR="005C6577" w:rsidRPr="00F5763C">
        <w:rPr>
          <w:rFonts w:cs="Courier New"/>
          <w:kern w:val="0"/>
        </w:rPr>
        <w:t>per end</w:t>
      </w:r>
      <w:r w:rsidRPr="00F5763C">
        <w:rPr>
          <w:rFonts w:cs="Courier New"/>
          <w:kern w:val="0"/>
        </w:rPr>
        <w:t xml:space="preserve"> with either:</w:t>
      </w:r>
    </w:p>
    <w:p w14:paraId="173BFE06" w14:textId="0D2E0023" w:rsidR="001B431B" w:rsidRPr="00F5763C" w:rsidRDefault="003102DD" w:rsidP="001B43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5763C">
        <w:rPr>
          <w:rFonts w:cs="Courier New"/>
          <w:kern w:val="0"/>
        </w:rPr>
        <w:t>LPS 3 Premier Rust Inhibitor</w:t>
      </w:r>
    </w:p>
    <w:p w14:paraId="4853EA25" w14:textId="29563292" w:rsidR="00390283" w:rsidRPr="00F5763C" w:rsidRDefault="003102DD" w:rsidP="000C03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5763C">
        <w:rPr>
          <w:rFonts w:cs="Courier New"/>
          <w:kern w:val="0"/>
        </w:rPr>
        <w:t>WD-40 Specialist Corrosion Inhibitor</w:t>
      </w:r>
      <w:bookmarkEnd w:id="0"/>
    </w:p>
    <w:p w14:paraId="4FA055AC" w14:textId="77777777" w:rsidR="00D123CB" w:rsidRPr="00F5763C" w:rsidRDefault="00D123CB" w:rsidP="00D123CB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5763C">
        <w:rPr>
          <w:rFonts w:cs="Courier New"/>
          <w:kern w:val="0"/>
        </w:rPr>
        <w:t>6) Stainless Steel tube / pipe to be annealed and pickled</w:t>
      </w:r>
    </w:p>
    <w:p w14:paraId="550381B2" w14:textId="77777777" w:rsidR="00D123CB" w:rsidRPr="00D123CB" w:rsidRDefault="00D123CB" w:rsidP="00D123CB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123CB">
        <w:rPr>
          <w:rFonts w:cs="Courier New"/>
          <w:color w:val="000000"/>
          <w:kern w:val="0"/>
        </w:rPr>
        <w:t>7) Tubing/piping shall be adequately packaged to protect it from damage during shipment</w:t>
      </w:r>
    </w:p>
    <w:p w14:paraId="0AA919AB" w14:textId="4E09DE01" w:rsidR="00CA3153" w:rsidRPr="00D123CB" w:rsidRDefault="00D123CB" w:rsidP="00D123CB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123CB">
        <w:rPr>
          <w:rFonts w:cs="Courier New"/>
          <w:color w:val="000000"/>
          <w:kern w:val="0"/>
        </w:rPr>
        <w:t>8) Mill certification of actual chemical, physical and required testing MUST be emailed to</w:t>
      </w:r>
      <w:r>
        <w:rPr>
          <w:rFonts w:cs="Courier New"/>
          <w:color w:val="000000"/>
          <w:kern w:val="0"/>
        </w:rPr>
        <w:t xml:space="preserve"> </w:t>
      </w:r>
      <w:hyperlink r:id="rId8" w:history="1">
        <w:r w:rsidRPr="00645122">
          <w:rPr>
            <w:rStyle w:val="Hyperlink"/>
            <w:rFonts w:cs="Courier New"/>
            <w:kern w:val="0"/>
          </w:rPr>
          <w:t>BirdJohnsonCerts@fmdefense.com</w:t>
        </w:r>
      </w:hyperlink>
      <w:r w:rsidRPr="00D123CB">
        <w:rPr>
          <w:rFonts w:cs="Courier New"/>
          <w:color w:val="0000FF"/>
          <w:kern w:val="0"/>
        </w:rPr>
        <w:t xml:space="preserve"> </w:t>
      </w:r>
      <w:r w:rsidRPr="00D123CB">
        <w:rPr>
          <w:rFonts w:cs="Courier New"/>
          <w:color w:val="000000"/>
          <w:kern w:val="0"/>
        </w:rPr>
        <w:t>with the purchase order and part number referenced</w:t>
      </w:r>
      <w:r>
        <w:rPr>
          <w:rFonts w:cs="Courier New"/>
          <w:color w:val="000000"/>
          <w:kern w:val="0"/>
        </w:rPr>
        <w:t xml:space="preserve"> </w:t>
      </w:r>
      <w:r w:rsidRPr="00D123CB">
        <w:rPr>
          <w:rFonts w:cs="Courier New"/>
          <w:color w:val="000000"/>
          <w:kern w:val="0"/>
        </w:rPr>
        <w:t>in the</w:t>
      </w:r>
      <w:r>
        <w:rPr>
          <w:rFonts w:cs="Courier New"/>
          <w:color w:val="000000"/>
          <w:kern w:val="0"/>
        </w:rPr>
        <w:t xml:space="preserve"> </w:t>
      </w:r>
      <w:r w:rsidRPr="00D123CB">
        <w:rPr>
          <w:rFonts w:cs="Courier New"/>
          <w:color w:val="000000"/>
          <w:kern w:val="0"/>
        </w:rPr>
        <w:t>email subject line in the email subject line in the following format: Documentation for</w:t>
      </w:r>
      <w:r>
        <w:rPr>
          <w:rFonts w:cs="Courier New"/>
          <w:color w:val="000000"/>
          <w:kern w:val="0"/>
        </w:rPr>
        <w:t xml:space="preserve"> </w:t>
      </w:r>
      <w:r w:rsidRPr="00D123CB">
        <w:rPr>
          <w:rFonts w:cs="Courier New"/>
          <w:color w:val="000000"/>
          <w:kern w:val="0"/>
        </w:rPr>
        <w:t>PO XXXXXXXXXX, Part Number YYYYYYYYY. Documentation must be legible and of</w:t>
      </w:r>
      <w:r>
        <w:rPr>
          <w:rFonts w:cs="Courier New"/>
          <w:color w:val="000000"/>
          <w:kern w:val="0"/>
        </w:rPr>
        <w:t xml:space="preserve"> </w:t>
      </w:r>
      <w:r w:rsidRPr="00D123CB">
        <w:rPr>
          <w:rFonts w:cs="Courier New"/>
          <w:color w:val="000000"/>
          <w:kern w:val="0"/>
        </w:rPr>
        <w:t>reproducible</w:t>
      </w:r>
      <w:r>
        <w:rPr>
          <w:rFonts w:cs="Courier New"/>
          <w:color w:val="000000"/>
          <w:kern w:val="0"/>
        </w:rPr>
        <w:t xml:space="preserve"> </w:t>
      </w:r>
      <w:r w:rsidRPr="00D123CB">
        <w:rPr>
          <w:rFonts w:cs="Courier New"/>
          <w:color w:val="000000"/>
          <w:kern w:val="0"/>
        </w:rPr>
        <w:t>quality. Files cannot contain macros or executables.</w:t>
      </w:r>
    </w:p>
    <w:sectPr w:rsidR="00CA3153" w:rsidRPr="00D12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63D2A"/>
    <w:multiLevelType w:val="hybridMultilevel"/>
    <w:tmpl w:val="A61AA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894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CB"/>
    <w:rsid w:val="00137103"/>
    <w:rsid w:val="001630D1"/>
    <w:rsid w:val="0019274B"/>
    <w:rsid w:val="001B431B"/>
    <w:rsid w:val="00224F49"/>
    <w:rsid w:val="003102DD"/>
    <w:rsid w:val="00390283"/>
    <w:rsid w:val="004827B5"/>
    <w:rsid w:val="005364A2"/>
    <w:rsid w:val="005C6577"/>
    <w:rsid w:val="005F2C7A"/>
    <w:rsid w:val="005F43E6"/>
    <w:rsid w:val="00615609"/>
    <w:rsid w:val="007F192D"/>
    <w:rsid w:val="008A3C9B"/>
    <w:rsid w:val="008F61D3"/>
    <w:rsid w:val="00A079AC"/>
    <w:rsid w:val="00B04E69"/>
    <w:rsid w:val="00B826ED"/>
    <w:rsid w:val="00CA3153"/>
    <w:rsid w:val="00D123CB"/>
    <w:rsid w:val="00E0225D"/>
    <w:rsid w:val="00F45329"/>
    <w:rsid w:val="00F5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ACBD4"/>
  <w15:chartTrackingRefBased/>
  <w15:docId w15:val="{3E42355C-1881-49E8-87F4-70163723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3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23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dJohnsonCerts@fmdefens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FBB292-D6CD-433A-8F47-2A0DE4BC0E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83816B-59B3-4276-87B3-F4EAB4DA790B}">
  <ds:schemaRefs>
    <ds:schemaRef ds:uri="http://schemas.microsoft.com/office/2006/metadata/properties"/>
    <ds:schemaRef ds:uri="http://schemas.microsoft.com/office/infopath/2007/PartnerControls"/>
    <ds:schemaRef ds:uri="c9b12b3c-cc75-4861-8cea-9b1385625eaa"/>
    <ds:schemaRef ds:uri="0d371765-6366-4a7e-81f1-2dbf2322e32f"/>
  </ds:schemaRefs>
</ds:datastoreItem>
</file>

<file path=customXml/itemProps3.xml><?xml version="1.0" encoding="utf-8"?>
<ds:datastoreItem xmlns:ds="http://schemas.openxmlformats.org/officeDocument/2006/customXml" ds:itemID="{AC136B10-D715-4C36-B5C9-CCEF33609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71765-6366-4a7e-81f1-2dbf2322e32f"/>
    <ds:schemaRef ds:uri="c9b12b3c-cc75-4861-8cea-9b1385625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Gawronski, Michael</cp:lastModifiedBy>
  <cp:revision>2</cp:revision>
  <dcterms:created xsi:type="dcterms:W3CDTF">2026-02-03T15:47:00Z</dcterms:created>
  <dcterms:modified xsi:type="dcterms:W3CDTF">2026-02-03T15:47:00Z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